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071" w14:textId="3A7DA1F2" w:rsidR="00C00C84" w:rsidRPr="00C00C84" w:rsidRDefault="007114EF" w:rsidP="00C00C84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Disability</w:t>
      </w:r>
      <w:r w:rsidR="00040D79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Servi</w:t>
      </w:r>
      <w:r w:rsidR="00484E65">
        <w:rPr>
          <w:rFonts w:asciiTheme="majorHAnsi" w:hAnsiTheme="majorHAnsi" w:cstheme="majorHAnsi"/>
          <w:b/>
          <w:bCs/>
          <w:color w:val="FF0000"/>
          <w:sz w:val="32"/>
          <w:szCs w:val="32"/>
        </w:rPr>
        <w:t>c</w:t>
      </w:r>
      <w:r w:rsidR="00040D79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es </w:t>
      </w:r>
      <w:r w:rsidR="00C00C84" w:rsidRPr="00C00C84">
        <w:rPr>
          <w:rFonts w:asciiTheme="majorHAnsi" w:hAnsiTheme="majorHAnsi" w:cstheme="majorHAnsi"/>
          <w:b/>
          <w:bCs/>
          <w:color w:val="FF0000"/>
          <w:sz w:val="32"/>
          <w:szCs w:val="32"/>
        </w:rPr>
        <w:t>Baseline</w:t>
      </w:r>
      <w:r w:rsidR="00040D79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Survey</w:t>
      </w:r>
    </w:p>
    <w:p w14:paraId="76A1EF39" w14:textId="77777777" w:rsidR="00C00C84" w:rsidRDefault="00C00C84" w:rsidP="000C773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8F152F8" w14:textId="6E094F2F" w:rsidR="00484E65" w:rsidRDefault="000C7730" w:rsidP="009A1BCD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C7730">
        <w:rPr>
          <w:rFonts w:asciiTheme="majorHAnsi" w:hAnsiTheme="majorHAnsi" w:cstheme="majorHAnsi"/>
          <w:sz w:val="24"/>
          <w:szCs w:val="24"/>
        </w:rPr>
        <w:t>Hello!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Thank you for agreeing to complete this survey. These questions will help us understand how things are going for you and how our support is making a difference. By filling this out, you’re helping us improve our services for other young people too.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The survey is completely anonymous — please don’t write your name on it. No one will be identified in any report, and your answers will be kept private.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There are no right or wrong answers. Please answer these as honestly as possible in relation to how you feel right now!</w:t>
      </w:r>
      <w:r w:rsidR="00484E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DD6D73" w14:textId="77777777" w:rsidR="009A1BCD" w:rsidRDefault="009A1BCD" w:rsidP="009A1BCD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00183D40" w14:textId="075E2EFE" w:rsidR="00094FC9" w:rsidRDefault="00094FC9" w:rsidP="00094FC9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Some questions!</w:t>
      </w:r>
    </w:p>
    <w:p w14:paraId="275AD919" w14:textId="2F8E7F92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7CE4D43F" w14:textId="63475B56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feel confident about the future</w:t>
      </w:r>
    </w:p>
    <w:p w14:paraId="71AF6593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3E372EB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4CE9BE4F" w14:textId="77777777" w:rsidR="00094FC9" w:rsidRPr="00094FC9" w:rsidRDefault="00094FC9" w:rsidP="00094FC9">
      <w:pPr>
        <w:spacing w:after="0"/>
        <w:ind w:left="720" w:firstLine="720"/>
        <w:rPr>
          <w:rFonts w:asciiTheme="majorHAnsi" w:hAnsiTheme="majorHAnsi" w:cstheme="majorHAnsi"/>
          <w:sz w:val="24"/>
          <w:szCs w:val="24"/>
        </w:rPr>
      </w:pPr>
    </w:p>
    <w:p w14:paraId="70D8BFCC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can set goals and try to reach them.</w:t>
      </w:r>
    </w:p>
    <w:p w14:paraId="4642D7A4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A22B56B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33366DE5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D578307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feel in charge of the choices I make.</w:t>
      </w:r>
    </w:p>
    <w:p w14:paraId="714A4BDA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3D2291A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38A0971E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A4CDFC2" w14:textId="60AE6136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take part in group activities with other young people.</w:t>
      </w:r>
    </w:p>
    <w:p w14:paraId="0230EF2B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1F9878F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0C72FA50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A54085C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talk to new people or make friends easily.</w:t>
      </w:r>
    </w:p>
    <w:p w14:paraId="74D16CB1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B9B811B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39B4E3FF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143A6C8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feel included and not left out.</w:t>
      </w:r>
    </w:p>
    <w:p w14:paraId="3B621076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97A4823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23D4E5A2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C1E557C" w14:textId="762ABD55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know how to do things that help me in everyday life.</w:t>
      </w:r>
    </w:p>
    <w:p w14:paraId="1927E913" w14:textId="77777777" w:rsidR="00094FC9" w:rsidRPr="00094FC9" w:rsidRDefault="00094FC9" w:rsidP="00094FC9">
      <w:pPr>
        <w:spacing w:after="0" w:line="240" w:lineRule="auto"/>
        <w:ind w:left="360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</w:rPr>
        <w:sym w:font="Wingdings" w:char="F0A8"/>
      </w:r>
      <w:r w:rsidRPr="00094FC9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</w:rPr>
        <w:sym w:font="Wingdings" w:char="F0A8"/>
      </w:r>
      <w:r w:rsidRPr="00094FC9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</w:rPr>
        <w:sym w:font="Wingdings" w:char="F0A8"/>
      </w:r>
      <w:r w:rsidRPr="00094FC9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</w:rPr>
        <w:sym w:font="Wingdings" w:char="F0A8"/>
      </w:r>
      <w:r w:rsidRPr="00094FC9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</w:rPr>
        <w:sym w:font="Wingdings" w:char="F0A8"/>
      </w:r>
      <w:r w:rsidRPr="00094FC9">
        <w:rPr>
          <w:rFonts w:cs="Calibri"/>
          <w:sz w:val="24"/>
          <w:szCs w:val="24"/>
        </w:rPr>
        <w:t xml:space="preserve"> Very much</w:t>
      </w:r>
    </w:p>
    <w:p w14:paraId="502AE88A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35D0AB1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can plan things or do things on my own.</w:t>
      </w:r>
    </w:p>
    <w:p w14:paraId="436FE691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544834C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3E6B4BB7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6ED2058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know how to get around or use places and services.</w:t>
      </w:r>
    </w:p>
    <w:p w14:paraId="41FE9760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5A4C146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2352AC32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F021BAF" w14:textId="2BD3C49E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know where to get help or support if I need it.</w:t>
      </w:r>
    </w:p>
    <w:p w14:paraId="6EECF24C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8FA09B2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5F77FB8C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31832C4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feel able to ask for help when I need it.</w:t>
      </w:r>
    </w:p>
    <w:p w14:paraId="22604513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1657519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1F8B6319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246A266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I’ve used a new service or activity in the last few months.</w:t>
      </w:r>
    </w:p>
    <w:p w14:paraId="4AD0FB3F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6078E6B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76F5FD69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E4371B5" w14:textId="76656B56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do things with my family or carer.</w:t>
      </w:r>
    </w:p>
    <w:p w14:paraId="0C6E1415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285745E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38AA90E5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6052F9C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get on well with my family or carer.</w:t>
      </w:r>
    </w:p>
    <w:p w14:paraId="4000668A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AA5CE8C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6A72369B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A6A8124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How things feel for you15. I feel confident in myself.</w:t>
      </w:r>
    </w:p>
    <w:p w14:paraId="12E92716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D9033B8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3478E905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58D24C7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feel safe and respected in the places I go.</w:t>
      </w:r>
    </w:p>
    <w:p w14:paraId="62C89918" w14:textId="77777777" w:rsid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18B3A71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54B291AB" w14:textId="77777777" w:rsidR="00094FC9" w:rsidRPr="00094FC9" w:rsidRDefault="00094FC9" w:rsidP="00094FC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4A60D67" w14:textId="77777777" w:rsidR="00094FC9" w:rsidRPr="00094FC9" w:rsidRDefault="00094FC9" w:rsidP="00094FC9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94FC9">
        <w:rPr>
          <w:rFonts w:asciiTheme="majorHAnsi" w:hAnsiTheme="majorHAnsi" w:cstheme="majorHAnsi"/>
          <w:sz w:val="24"/>
          <w:szCs w:val="24"/>
        </w:rPr>
        <w:t>I usually get to have a say in what I do.</w:t>
      </w:r>
    </w:p>
    <w:p w14:paraId="3F0267E2" w14:textId="33D0D810" w:rsidR="00225169" w:rsidRDefault="00225169" w:rsidP="00C00C8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C07ED91" w14:textId="77777777" w:rsidR="00094FC9" w:rsidRPr="0074243C" w:rsidRDefault="00094FC9" w:rsidP="00094FC9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Not at all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A little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Quite a bit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Mostly   </w:t>
      </w:r>
      <w:r>
        <w:rPr>
          <w:rFonts w:ascii="Segoe UI Emoji" w:hAnsi="Segoe UI Emoji" w:cs="Segoe UI Emoji"/>
          <w:sz w:val="24"/>
          <w:szCs w:val="24"/>
        </w:rPr>
        <w:sym w:font="Wingdings" w:char="F0A8"/>
      </w:r>
      <w:r w:rsidRPr="0074243C">
        <w:rPr>
          <w:rFonts w:cs="Calibri"/>
          <w:sz w:val="24"/>
          <w:szCs w:val="24"/>
        </w:rPr>
        <w:t xml:space="preserve"> Very much</w:t>
      </w:r>
    </w:p>
    <w:p w14:paraId="04E338D5" w14:textId="77777777" w:rsidR="00094FC9" w:rsidRPr="00C00C84" w:rsidRDefault="00094FC9" w:rsidP="00C00C84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094FC9" w:rsidRPr="00C00C8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896B" w14:textId="77777777" w:rsidR="006053B1" w:rsidRDefault="006053B1" w:rsidP="00423C60">
      <w:pPr>
        <w:spacing w:after="0" w:line="240" w:lineRule="auto"/>
      </w:pPr>
      <w:r>
        <w:separator/>
      </w:r>
    </w:p>
  </w:endnote>
  <w:endnote w:type="continuationSeparator" w:id="0">
    <w:p w14:paraId="0C795F5B" w14:textId="77777777" w:rsidR="006053B1" w:rsidRDefault="006053B1" w:rsidP="0042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C72C" w14:textId="77777777" w:rsidR="00423C60" w:rsidRDefault="00423C60" w:rsidP="00423C60">
    <w:pPr>
      <w:pStyle w:val="Footer"/>
      <w:rPr>
        <w:lang w:val="en-GB"/>
      </w:rPr>
    </w:pPr>
  </w:p>
  <w:p w14:paraId="637936A2" w14:textId="77777777" w:rsidR="00423C60" w:rsidRDefault="00423C60" w:rsidP="00423C60">
    <w:pPr>
      <w:pStyle w:val="Footer"/>
      <w:rPr>
        <w:lang w:val="en-GB"/>
      </w:rPr>
    </w:pPr>
  </w:p>
  <w:p w14:paraId="62553EC3" w14:textId="3C31C8BB" w:rsidR="00423C60" w:rsidRDefault="00423C60">
    <w:pPr>
      <w:pStyle w:val="Footer"/>
    </w:pPr>
    <w:r w:rsidRPr="00423C60">
      <w:rPr>
        <w:lang w:val="en-GB"/>
      </w:rPr>
      <w:t>© 2024 Community Impact CIC. All rights reserved. Content from this site may be used with attribution for non-commercial purposes. For permission to reproduce or adapt toolkit materials, please contact 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7F2C" w14:textId="77777777" w:rsidR="006053B1" w:rsidRDefault="006053B1" w:rsidP="00423C60">
      <w:pPr>
        <w:spacing w:after="0" w:line="240" w:lineRule="auto"/>
      </w:pPr>
      <w:r>
        <w:separator/>
      </w:r>
    </w:p>
  </w:footnote>
  <w:footnote w:type="continuationSeparator" w:id="0">
    <w:p w14:paraId="0DBF90D7" w14:textId="77777777" w:rsidR="006053B1" w:rsidRDefault="006053B1" w:rsidP="0042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CA3F" w14:textId="57C51257" w:rsidR="00441A65" w:rsidRDefault="00441A65" w:rsidP="00441A65">
    <w:pPr>
      <w:pStyle w:val="Header"/>
      <w:ind w:right="-999"/>
      <w:jc w:val="right"/>
    </w:pPr>
    <w:r>
      <w:rPr>
        <w:noProof/>
      </w:rPr>
      <w:drawing>
        <wp:inline distT="0" distB="0" distL="0" distR="0" wp14:anchorId="3E5D783C" wp14:editId="18BDBE67">
          <wp:extent cx="2127726" cy="717839"/>
          <wp:effectExtent l="0" t="0" r="6350" b="6350"/>
          <wp:docPr id="313106899" name="Picture 1" descr="A red text with a few ge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29672" name="Picture 1" descr="A red text with a few gea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4783" cy="72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79148" w14:textId="77777777" w:rsidR="00441A65" w:rsidRDefault="00441A65" w:rsidP="00441A6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5BE8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72226"/>
    <w:multiLevelType w:val="multilevel"/>
    <w:tmpl w:val="781A0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31117"/>
    <w:multiLevelType w:val="multilevel"/>
    <w:tmpl w:val="C8CA7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95041"/>
    <w:multiLevelType w:val="multilevel"/>
    <w:tmpl w:val="31ACFF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27D24"/>
    <w:multiLevelType w:val="multilevel"/>
    <w:tmpl w:val="6780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975E9"/>
    <w:multiLevelType w:val="hybridMultilevel"/>
    <w:tmpl w:val="B3AC68FA"/>
    <w:lvl w:ilvl="0" w:tplc="BDA28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5284"/>
    <w:multiLevelType w:val="hybridMultilevel"/>
    <w:tmpl w:val="BB3C6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75536"/>
    <w:multiLevelType w:val="multilevel"/>
    <w:tmpl w:val="6804D9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E270B6"/>
    <w:multiLevelType w:val="hybridMultilevel"/>
    <w:tmpl w:val="6E2C0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318D0"/>
    <w:multiLevelType w:val="hybridMultilevel"/>
    <w:tmpl w:val="23EC8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65899">
    <w:abstractNumId w:val="8"/>
  </w:num>
  <w:num w:numId="2" w16cid:durableId="88428864">
    <w:abstractNumId w:val="6"/>
  </w:num>
  <w:num w:numId="3" w16cid:durableId="225845064">
    <w:abstractNumId w:val="5"/>
  </w:num>
  <w:num w:numId="4" w16cid:durableId="1771580476">
    <w:abstractNumId w:val="4"/>
  </w:num>
  <w:num w:numId="5" w16cid:durableId="805046949">
    <w:abstractNumId w:val="7"/>
  </w:num>
  <w:num w:numId="6" w16cid:durableId="401220842">
    <w:abstractNumId w:val="3"/>
  </w:num>
  <w:num w:numId="7" w16cid:durableId="2097706421">
    <w:abstractNumId w:val="2"/>
  </w:num>
  <w:num w:numId="8" w16cid:durableId="472334843">
    <w:abstractNumId w:val="1"/>
  </w:num>
  <w:num w:numId="9" w16cid:durableId="840311364">
    <w:abstractNumId w:val="0"/>
  </w:num>
  <w:num w:numId="10" w16cid:durableId="62606590">
    <w:abstractNumId w:val="14"/>
  </w:num>
  <w:num w:numId="11" w16cid:durableId="1391727319">
    <w:abstractNumId w:val="17"/>
  </w:num>
  <w:num w:numId="12" w16cid:durableId="839390857">
    <w:abstractNumId w:val="12"/>
  </w:num>
  <w:num w:numId="13" w16cid:durableId="1029988568">
    <w:abstractNumId w:val="10"/>
  </w:num>
  <w:num w:numId="14" w16cid:durableId="1450929151">
    <w:abstractNumId w:val="9"/>
  </w:num>
  <w:num w:numId="15" w16cid:durableId="697899544">
    <w:abstractNumId w:val="15"/>
  </w:num>
  <w:num w:numId="16" w16cid:durableId="986083921">
    <w:abstractNumId w:val="11"/>
  </w:num>
  <w:num w:numId="17" w16cid:durableId="2113743146">
    <w:abstractNumId w:val="13"/>
  </w:num>
  <w:num w:numId="18" w16cid:durableId="921599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D79"/>
    <w:rsid w:val="0006063C"/>
    <w:rsid w:val="00094FC9"/>
    <w:rsid w:val="000C7730"/>
    <w:rsid w:val="0015074B"/>
    <w:rsid w:val="001A4383"/>
    <w:rsid w:val="001B7DC5"/>
    <w:rsid w:val="001C39FE"/>
    <w:rsid w:val="001D09E8"/>
    <w:rsid w:val="00217B59"/>
    <w:rsid w:val="00225169"/>
    <w:rsid w:val="0029639D"/>
    <w:rsid w:val="002D6F93"/>
    <w:rsid w:val="003029AB"/>
    <w:rsid w:val="00326F90"/>
    <w:rsid w:val="00334F8A"/>
    <w:rsid w:val="003804E4"/>
    <w:rsid w:val="003C2904"/>
    <w:rsid w:val="00420F8B"/>
    <w:rsid w:val="00423C60"/>
    <w:rsid w:val="00441A65"/>
    <w:rsid w:val="00484E65"/>
    <w:rsid w:val="005C502D"/>
    <w:rsid w:val="006053B1"/>
    <w:rsid w:val="006C21AE"/>
    <w:rsid w:val="006F4E73"/>
    <w:rsid w:val="007114EF"/>
    <w:rsid w:val="007E4622"/>
    <w:rsid w:val="008424A3"/>
    <w:rsid w:val="00880872"/>
    <w:rsid w:val="008E0ADC"/>
    <w:rsid w:val="00934202"/>
    <w:rsid w:val="009A1BCD"/>
    <w:rsid w:val="009C7008"/>
    <w:rsid w:val="009D2D65"/>
    <w:rsid w:val="00A31CC0"/>
    <w:rsid w:val="00AA1D8D"/>
    <w:rsid w:val="00AF55F1"/>
    <w:rsid w:val="00B47730"/>
    <w:rsid w:val="00BB2250"/>
    <w:rsid w:val="00BC6D06"/>
    <w:rsid w:val="00C00C84"/>
    <w:rsid w:val="00C71533"/>
    <w:rsid w:val="00CB0664"/>
    <w:rsid w:val="00CF5B0C"/>
    <w:rsid w:val="00D51FAA"/>
    <w:rsid w:val="00EF07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C851D"/>
  <w14:defaultImageDpi w14:val="300"/>
  <w15:docId w15:val="{28744B55-7716-44D6-B22E-86A7B6B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A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3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2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4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9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9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2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7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510</Words>
  <Characters>2019</Characters>
  <Application>Microsoft Office Word</Application>
  <DocSecurity>0</DocSecurity>
  <Lines>87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Independent Living &amp; Life Skills</vt:lpstr>
      <vt:lpstr>    Housing Stability</vt:lpstr>
      <vt:lpstr>    Confidence &amp; Agency</vt:lpstr>
      <vt:lpstr>    Social Connection &amp; Community</vt:lpstr>
      <vt:lpstr>    Future Planning</vt:lpstr>
    </vt:vector>
  </TitlesOfParts>
  <Manager/>
  <Company/>
  <LinksUpToDate>false</LinksUpToDate>
  <CharactersWithSpaces>2479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Pollard</cp:lastModifiedBy>
  <cp:revision>14</cp:revision>
  <cp:lastPrinted>2025-05-31T10:36:00Z</cp:lastPrinted>
  <dcterms:created xsi:type="dcterms:W3CDTF">2025-05-11T12:09:00Z</dcterms:created>
  <dcterms:modified xsi:type="dcterms:W3CDTF">2025-06-11T08:19:00Z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71252879-58ea-4241-9137-30eafbc4d5b0</vt:lpwstr>
  </property>
</Properties>
</file>